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76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Załącznik 7 - Oświadczenie dotyczące uprawnień</w:t>
      </w:r>
    </w:p>
    <w:p w:rsidR="00000000" w:rsidDel="00000000" w:rsidP="00000000" w:rsidRDefault="00000000" w:rsidRPr="00000000" w14:paraId="00000002">
      <w:pPr>
        <w:spacing w:after="0" w:line="276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276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Do zapytania ofertowego nr ………………  z dnia ………………..</w:t>
      </w:r>
    </w:p>
    <w:p w:rsidR="00000000" w:rsidDel="00000000" w:rsidP="00000000" w:rsidRDefault="00000000" w:rsidRPr="00000000" w14:paraId="00000004">
      <w:pPr>
        <w:spacing w:after="0" w:before="240"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before="240" w:line="276" w:lineRule="auto"/>
        <w:jc w:val="both"/>
        <w:rPr>
          <w:color w:val="232332"/>
          <w:sz w:val="18"/>
          <w:szCs w:val="18"/>
          <w:highlight w:val="white"/>
        </w:rPr>
      </w:pPr>
      <w:r w:rsidDel="00000000" w:rsidR="00000000" w:rsidRPr="00000000">
        <w:rPr>
          <w:sz w:val="18"/>
          <w:szCs w:val="18"/>
          <w:rtl w:val="0"/>
        </w:rPr>
        <w:t xml:space="preserve">Ja, niżej podpisany </w:t>
      </w:r>
      <w:r w:rsidDel="00000000" w:rsidR="00000000" w:rsidRPr="00000000">
        <w:rPr>
          <w:color w:val="232332"/>
          <w:sz w:val="18"/>
          <w:szCs w:val="18"/>
          <w:highlight w:val="white"/>
          <w:rtl w:val="0"/>
        </w:rPr>
        <w:t xml:space="preserve">……………………………………………………………………………………………………</w:t>
      </w:r>
    </w:p>
    <w:p w:rsidR="00000000" w:rsidDel="00000000" w:rsidP="00000000" w:rsidRDefault="00000000" w:rsidRPr="00000000" w14:paraId="00000006">
      <w:pPr>
        <w:spacing w:after="0" w:line="276" w:lineRule="auto"/>
        <w:ind w:left="1060" w:firstLine="520"/>
        <w:jc w:val="both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(imię i nazwisko/funkcja osoby uprawnionej do reprezentowania Wykonawcy)</w:t>
      </w:r>
    </w:p>
    <w:p w:rsidR="00000000" w:rsidDel="00000000" w:rsidP="00000000" w:rsidRDefault="00000000" w:rsidRPr="00000000" w14:paraId="00000007">
      <w:pPr>
        <w:spacing w:after="0" w:before="240"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działając w imieniu i na rzecz: ………………………………………………………………………………………………………………….</w:t>
      </w:r>
    </w:p>
    <w:p w:rsidR="00000000" w:rsidDel="00000000" w:rsidP="00000000" w:rsidRDefault="00000000" w:rsidRPr="00000000" w14:paraId="00000008">
      <w:pPr>
        <w:spacing w:after="120" w:before="120" w:line="276" w:lineRule="auto"/>
        <w:jc w:val="both"/>
        <w:rPr>
          <w:sz w:val="15"/>
          <w:szCs w:val="15"/>
        </w:rPr>
      </w:pPr>
      <w:r w:rsidDel="00000000" w:rsidR="00000000" w:rsidRPr="00000000">
        <w:rPr>
          <w:sz w:val="15"/>
          <w:szCs w:val="15"/>
          <w:rtl w:val="0"/>
        </w:rPr>
        <w:t xml:space="preserve">(Pełna firma Wykonawcy oraz adres siedziby - zgodnie z dokumentem rejestrowym)</w:t>
      </w:r>
    </w:p>
    <w:p w:rsidR="00000000" w:rsidDel="00000000" w:rsidP="00000000" w:rsidRDefault="00000000" w:rsidRPr="00000000" w14:paraId="00000009">
      <w:pPr>
        <w:spacing w:after="240" w:before="240"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Deklaracja Uprawnień:</w:t>
      </w:r>
    </w:p>
    <w:p w:rsidR="00000000" w:rsidDel="00000000" w:rsidP="00000000" w:rsidRDefault="00000000" w:rsidRPr="00000000" w14:paraId="0000000A">
      <w:pPr>
        <w:spacing w:after="0" w:before="240"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Oświadczam, że [</w:t>
      </w:r>
      <w:r w:rsidDel="00000000" w:rsidR="00000000" w:rsidRPr="00000000">
        <w:rPr>
          <w:color w:val="4f81bd"/>
          <w:sz w:val="18"/>
          <w:szCs w:val="18"/>
          <w:rtl w:val="0"/>
        </w:rPr>
        <w:t xml:space="preserve">Firma (pełna nazwa) Przedsiębiorstwa] </w:t>
      </w:r>
      <w:r w:rsidDel="00000000" w:rsidR="00000000" w:rsidRPr="00000000">
        <w:rPr>
          <w:sz w:val="18"/>
          <w:szCs w:val="18"/>
          <w:rtl w:val="0"/>
        </w:rPr>
        <w:t xml:space="preserve">posiada wszystkie niezbędne uprawnienia, licencje oraz zezwolenia wymagane do realizacji zamówienia, zgodnie z obowiązującymi przepisami prawa krajowego oraz unijnego.</w:t>
      </w:r>
    </w:p>
    <w:p w:rsidR="00000000" w:rsidDel="00000000" w:rsidP="00000000" w:rsidRDefault="00000000" w:rsidRPr="00000000" w14:paraId="0000000B">
      <w:pPr>
        <w:spacing w:after="0" w:before="240" w:line="276" w:lineRule="auto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0C">
      <w:pPr>
        <w:spacing w:after="0" w:line="276" w:lineRule="auto"/>
        <w:ind w:left="1080" w:hanging="36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1.</w:t>
      </w:r>
      <w:r w:rsidDel="00000000" w:rsidR="00000000" w:rsidRPr="00000000">
        <w:rPr>
          <w:sz w:val="14"/>
          <w:szCs w:val="14"/>
          <w:rtl w:val="0"/>
        </w:rPr>
        <w:t xml:space="preserve">        </w:t>
      </w:r>
      <w:r w:rsidDel="00000000" w:rsidR="00000000" w:rsidRPr="00000000">
        <w:rPr>
          <w:sz w:val="18"/>
          <w:szCs w:val="18"/>
          <w:rtl w:val="0"/>
        </w:rPr>
        <w:t xml:space="preserve">Zgodność z prawem:</w:t>
      </w:r>
    </w:p>
    <w:p w:rsidR="00000000" w:rsidDel="00000000" w:rsidP="00000000" w:rsidRDefault="00000000" w:rsidRPr="00000000" w14:paraId="0000000D">
      <w:pPr>
        <w:spacing w:after="0" w:line="276" w:lineRule="auto"/>
        <w:ind w:left="1800" w:hanging="360"/>
        <w:jc w:val="both"/>
        <w:rPr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sz w:val="18"/>
          <w:szCs w:val="18"/>
          <w:rtl w:val="0"/>
        </w:rPr>
        <w:t xml:space="preserve">Oświadczam, że [</w:t>
      </w:r>
      <w:r w:rsidDel="00000000" w:rsidR="00000000" w:rsidRPr="00000000">
        <w:rPr>
          <w:color w:val="4f81bd"/>
          <w:sz w:val="18"/>
          <w:szCs w:val="18"/>
          <w:rtl w:val="0"/>
        </w:rPr>
        <w:t xml:space="preserve">Firma (pełna nazwa) Przedsiębiorstwa] </w:t>
      </w:r>
      <w:r w:rsidDel="00000000" w:rsidR="00000000" w:rsidRPr="00000000">
        <w:rPr>
          <w:sz w:val="18"/>
          <w:szCs w:val="18"/>
          <w:rtl w:val="0"/>
        </w:rPr>
        <w:t xml:space="preserve">prowadzi działalność gospodarczą zgodnie z obowiązującymi przepisami prawa, w tym prawa podatkowego, prawa pracy oraz prawa ochrony środowiska.</w:t>
      </w:r>
    </w:p>
    <w:p w:rsidR="00000000" w:rsidDel="00000000" w:rsidP="00000000" w:rsidRDefault="00000000" w:rsidRPr="00000000" w14:paraId="0000000E">
      <w:pPr>
        <w:spacing w:after="0" w:line="276" w:lineRule="auto"/>
        <w:ind w:left="1800" w:hanging="360"/>
        <w:jc w:val="both"/>
        <w:rPr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sz w:val="18"/>
          <w:szCs w:val="18"/>
          <w:rtl w:val="0"/>
        </w:rPr>
        <w:t xml:space="preserve">Oświadczam, że [</w:t>
      </w:r>
      <w:r w:rsidDel="00000000" w:rsidR="00000000" w:rsidRPr="00000000">
        <w:rPr>
          <w:color w:val="4f81bd"/>
          <w:sz w:val="18"/>
          <w:szCs w:val="18"/>
          <w:rtl w:val="0"/>
        </w:rPr>
        <w:t xml:space="preserve">Firma (pełna nazwa) Przedsiębiorstwa] </w:t>
      </w:r>
      <w:r w:rsidDel="00000000" w:rsidR="00000000" w:rsidRPr="00000000">
        <w:rPr>
          <w:sz w:val="18"/>
          <w:szCs w:val="18"/>
          <w:rtl w:val="0"/>
        </w:rPr>
        <w:t xml:space="preserve">nie jest przedsiębiorstwem w trudnej sytuacji w rozumieniu art. 2 pkt 18 rozporządzenia Komisji (UE) nr 651/2014.</w:t>
      </w:r>
    </w:p>
    <w:p w:rsidR="00000000" w:rsidDel="00000000" w:rsidP="00000000" w:rsidRDefault="00000000" w:rsidRPr="00000000" w14:paraId="0000000F">
      <w:pPr>
        <w:spacing w:after="0" w:line="276" w:lineRule="auto"/>
        <w:ind w:left="1800" w:hanging="360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76" w:lineRule="auto"/>
        <w:ind w:left="1080" w:hanging="36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2.</w:t>
      </w:r>
      <w:r w:rsidDel="00000000" w:rsidR="00000000" w:rsidRPr="00000000">
        <w:rPr>
          <w:sz w:val="14"/>
          <w:szCs w:val="14"/>
          <w:rtl w:val="0"/>
        </w:rPr>
        <w:t xml:space="preserve">        </w:t>
      </w:r>
      <w:r w:rsidDel="00000000" w:rsidR="00000000" w:rsidRPr="00000000">
        <w:rPr>
          <w:sz w:val="18"/>
          <w:szCs w:val="18"/>
          <w:rtl w:val="0"/>
        </w:rPr>
        <w:t xml:space="preserve">Brak konfliktu interesów:</w:t>
      </w:r>
    </w:p>
    <w:p w:rsidR="00000000" w:rsidDel="00000000" w:rsidP="00000000" w:rsidRDefault="00000000" w:rsidRPr="00000000" w14:paraId="00000011">
      <w:pPr>
        <w:spacing w:after="0" w:line="276" w:lineRule="auto"/>
        <w:ind w:left="1800" w:hanging="360"/>
        <w:jc w:val="both"/>
        <w:rPr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sz w:val="18"/>
          <w:szCs w:val="18"/>
          <w:rtl w:val="0"/>
        </w:rPr>
        <w:t xml:space="preserve">Oświadczam, że realizacja zamówienia nie spowoduje konfliktu interesów, ani nie narusza zasad konkurencji, zgodnie z przepisami unijnymi dotyczącymi pomocy publicznej.</w:t>
      </w:r>
    </w:p>
    <w:p w:rsidR="00000000" w:rsidDel="00000000" w:rsidP="00000000" w:rsidRDefault="00000000" w:rsidRPr="00000000" w14:paraId="00000012">
      <w:pPr>
        <w:spacing w:after="0" w:line="276" w:lineRule="auto"/>
        <w:ind w:left="1800" w:hanging="360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76" w:lineRule="auto"/>
        <w:ind w:left="1080" w:hanging="36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3.</w:t>
      </w:r>
      <w:r w:rsidDel="00000000" w:rsidR="00000000" w:rsidRPr="00000000">
        <w:rPr>
          <w:sz w:val="14"/>
          <w:szCs w:val="14"/>
          <w:rtl w:val="0"/>
        </w:rPr>
        <w:t xml:space="preserve">        </w:t>
      </w:r>
      <w:r w:rsidDel="00000000" w:rsidR="00000000" w:rsidRPr="00000000">
        <w:rPr>
          <w:sz w:val="18"/>
          <w:szCs w:val="18"/>
          <w:rtl w:val="0"/>
        </w:rPr>
        <w:t xml:space="preserve">Zgodność z Kartą Praw Podstawowych Unii Europejskiej:</w:t>
      </w:r>
    </w:p>
    <w:p w:rsidR="00000000" w:rsidDel="00000000" w:rsidP="00000000" w:rsidRDefault="00000000" w:rsidRPr="00000000" w14:paraId="00000014">
      <w:pPr>
        <w:spacing w:after="0" w:line="276" w:lineRule="auto"/>
        <w:ind w:left="1800" w:hanging="360"/>
        <w:jc w:val="both"/>
        <w:rPr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sz w:val="18"/>
          <w:szCs w:val="18"/>
          <w:rtl w:val="0"/>
        </w:rPr>
        <w:t xml:space="preserve">Oświadczam, że realizacja zamówienia jest zgodna z Kartą Praw Podstawowych Unii Europejskiej oraz Konwencją o Prawach Osób Niepełnosprawnych, a zakres zamówienia nie narusza żadnych postanowień tych dokumentów.</w:t>
      </w:r>
    </w:p>
    <w:p w:rsidR="00000000" w:rsidDel="00000000" w:rsidP="00000000" w:rsidRDefault="00000000" w:rsidRPr="00000000" w14:paraId="00000015">
      <w:pPr>
        <w:spacing w:after="0" w:line="276" w:lineRule="auto"/>
        <w:ind w:left="1800" w:hanging="360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line="276" w:lineRule="auto"/>
        <w:ind w:left="1080" w:hanging="36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4.</w:t>
      </w:r>
      <w:r w:rsidDel="00000000" w:rsidR="00000000" w:rsidRPr="00000000">
        <w:rPr>
          <w:sz w:val="14"/>
          <w:szCs w:val="14"/>
          <w:rtl w:val="0"/>
        </w:rPr>
        <w:t xml:space="preserve">        </w:t>
      </w:r>
      <w:r w:rsidDel="00000000" w:rsidR="00000000" w:rsidRPr="00000000">
        <w:rPr>
          <w:sz w:val="18"/>
          <w:szCs w:val="18"/>
          <w:rtl w:val="0"/>
        </w:rPr>
        <w:t xml:space="preserve">Zabezpieczenie realizacji Zamówienia:</w:t>
      </w:r>
    </w:p>
    <w:p w:rsidR="00000000" w:rsidDel="00000000" w:rsidP="00000000" w:rsidRDefault="00000000" w:rsidRPr="00000000" w14:paraId="00000017">
      <w:pPr>
        <w:spacing w:after="0" w:line="276" w:lineRule="auto"/>
        <w:ind w:left="1800" w:hanging="360"/>
        <w:jc w:val="both"/>
        <w:rPr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20"/>
          <w:szCs w:val="20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sz w:val="18"/>
          <w:szCs w:val="18"/>
          <w:rtl w:val="0"/>
        </w:rPr>
        <w:t xml:space="preserve">Oświadczam, że [</w:t>
      </w:r>
      <w:r w:rsidDel="00000000" w:rsidR="00000000" w:rsidRPr="00000000">
        <w:rPr>
          <w:color w:val="4f81bd"/>
          <w:sz w:val="18"/>
          <w:szCs w:val="18"/>
          <w:rtl w:val="0"/>
        </w:rPr>
        <w:t xml:space="preserve">Firma (pełna nazwa) Przedsiębiorstwa] </w:t>
      </w:r>
      <w:r w:rsidDel="00000000" w:rsidR="00000000" w:rsidRPr="00000000">
        <w:rPr>
          <w:sz w:val="18"/>
          <w:szCs w:val="18"/>
          <w:rtl w:val="0"/>
        </w:rPr>
        <w:t xml:space="preserve">posiada odpowiednie zasoby finansowe, techniczne oraz kadrowe do realizacji zamówienia</w:t>
      </w:r>
    </w:p>
    <w:p w:rsidR="00000000" w:rsidDel="00000000" w:rsidP="00000000" w:rsidRDefault="00000000" w:rsidRPr="00000000" w14:paraId="00000018">
      <w:pPr>
        <w:spacing w:after="0" w:line="276" w:lineRule="auto"/>
        <w:ind w:left="1800" w:hanging="360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76" w:lineRule="auto"/>
        <w:ind w:left="1080" w:hanging="36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5.</w:t>
      </w:r>
      <w:r w:rsidDel="00000000" w:rsidR="00000000" w:rsidRPr="00000000">
        <w:rPr>
          <w:sz w:val="14"/>
          <w:szCs w:val="14"/>
          <w:rtl w:val="0"/>
        </w:rPr>
        <w:t xml:space="preserve">        </w:t>
      </w:r>
      <w:r w:rsidDel="00000000" w:rsidR="00000000" w:rsidRPr="00000000">
        <w:rPr>
          <w:sz w:val="18"/>
          <w:szCs w:val="18"/>
          <w:rtl w:val="0"/>
        </w:rPr>
        <w:t xml:space="preserve">Przestrzeganie przepisów o ochronie sygnalistów (jeżeli dotyczy): </w:t>
      </w:r>
    </w:p>
    <w:p w:rsidR="00000000" w:rsidDel="00000000" w:rsidP="00000000" w:rsidRDefault="00000000" w:rsidRPr="00000000" w14:paraId="0000001A">
      <w:pPr>
        <w:spacing w:after="0" w:line="276" w:lineRule="auto"/>
        <w:ind w:left="1800" w:hanging="360"/>
        <w:jc w:val="both"/>
        <w:rPr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</w:r>
      <w:r w:rsidDel="00000000" w:rsidR="00000000" w:rsidRPr="00000000">
        <w:rPr>
          <w:sz w:val="18"/>
          <w:szCs w:val="18"/>
          <w:rtl w:val="0"/>
        </w:rPr>
        <w:t xml:space="preserve">Oświadczam, że [</w:t>
      </w:r>
      <w:r w:rsidDel="00000000" w:rsidR="00000000" w:rsidRPr="00000000">
        <w:rPr>
          <w:color w:val="4f81bd"/>
          <w:sz w:val="18"/>
          <w:szCs w:val="18"/>
          <w:rtl w:val="0"/>
        </w:rPr>
        <w:t xml:space="preserve">Firma (pełna nazwa) Przedsiębiorstwa] </w:t>
      </w:r>
      <w:r w:rsidDel="00000000" w:rsidR="00000000" w:rsidRPr="00000000">
        <w:rPr>
          <w:sz w:val="18"/>
          <w:szCs w:val="18"/>
          <w:rtl w:val="0"/>
        </w:rPr>
        <w:t xml:space="preserve">spełnia wymagania wynikające z obowiązujących przepisów o ochronie sygnalistów, w szczególności wynikającymi z dyrektywy Parlamentu Europejskiego i Rady (UE) 2019/1937 z dnia 23 października 2019 r. oraz implementujących ją przepisów krajowych.</w:t>
      </w:r>
    </w:p>
    <w:p w:rsidR="00000000" w:rsidDel="00000000" w:rsidP="00000000" w:rsidRDefault="00000000" w:rsidRPr="00000000" w14:paraId="0000001B">
      <w:pPr>
        <w:spacing w:after="0" w:line="276" w:lineRule="auto"/>
        <w:ind w:left="1800" w:hanging="360"/>
        <w:jc w:val="both"/>
        <w:rPr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sz w:val="18"/>
          <w:szCs w:val="18"/>
          <w:rtl w:val="0"/>
        </w:rPr>
        <w:t xml:space="preserve">Oświadczam, że realizacja zamówienia odbywać się będzie zgodnie z przyjętymi procedurami zapewniającymi ochronę sygnalistów oraz przeciwdziałanie nieprawidłowościom. </w:t>
      </w:r>
    </w:p>
    <w:p w:rsidR="00000000" w:rsidDel="00000000" w:rsidP="00000000" w:rsidRDefault="00000000" w:rsidRPr="00000000" w14:paraId="0000001C">
      <w:pPr>
        <w:spacing w:after="0" w:line="276" w:lineRule="auto"/>
        <w:ind w:left="1800" w:hanging="360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line="276" w:lineRule="auto"/>
        <w:ind w:left="1080" w:hanging="36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6.</w:t>
      </w:r>
      <w:r w:rsidDel="00000000" w:rsidR="00000000" w:rsidRPr="00000000">
        <w:rPr>
          <w:sz w:val="14"/>
          <w:szCs w:val="14"/>
          <w:rtl w:val="0"/>
        </w:rPr>
        <w:t xml:space="preserve">        </w:t>
      </w:r>
      <w:r w:rsidDel="00000000" w:rsidR="00000000" w:rsidRPr="00000000">
        <w:rPr>
          <w:sz w:val="18"/>
          <w:szCs w:val="18"/>
          <w:rtl w:val="0"/>
        </w:rPr>
        <w:t xml:space="preserve">Przestrzeganie przepisów AML - przeciwdziałanie praniu pieniędzy i finansowaniu terroryzmu (jeżeli dotyczy):</w:t>
      </w:r>
    </w:p>
    <w:p w:rsidR="00000000" w:rsidDel="00000000" w:rsidP="00000000" w:rsidRDefault="00000000" w:rsidRPr="00000000" w14:paraId="0000001E">
      <w:pPr>
        <w:spacing w:after="0" w:line="276" w:lineRule="auto"/>
        <w:ind w:left="1800" w:hanging="360"/>
        <w:jc w:val="both"/>
        <w:rPr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sz w:val="18"/>
          <w:szCs w:val="18"/>
          <w:rtl w:val="0"/>
        </w:rPr>
        <w:t xml:space="preserve">Oświadczam, że [</w:t>
      </w:r>
      <w:r w:rsidDel="00000000" w:rsidR="00000000" w:rsidRPr="00000000">
        <w:rPr>
          <w:color w:val="4f81bd"/>
          <w:sz w:val="18"/>
          <w:szCs w:val="18"/>
          <w:rtl w:val="0"/>
        </w:rPr>
        <w:t xml:space="preserve">Firma (pełna nazwa) Przedsiębiorstwa] </w:t>
      </w:r>
      <w:r w:rsidDel="00000000" w:rsidR="00000000" w:rsidRPr="00000000">
        <w:rPr>
          <w:sz w:val="18"/>
          <w:szCs w:val="18"/>
          <w:rtl w:val="0"/>
        </w:rPr>
        <w:t xml:space="preserve">spełnia wymagania wynikające z ustawy o przeciwdziałaniu praniu pieniędzy oraz finansowaniu terroryzmu (AML).</w:t>
      </w:r>
    </w:p>
    <w:p w:rsidR="00000000" w:rsidDel="00000000" w:rsidP="00000000" w:rsidRDefault="00000000" w:rsidRPr="00000000" w14:paraId="0000001F">
      <w:pPr>
        <w:spacing w:after="0" w:line="276" w:lineRule="auto"/>
        <w:ind w:left="1800" w:hanging="360"/>
        <w:jc w:val="both"/>
        <w:rPr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sz w:val="18"/>
          <w:szCs w:val="18"/>
          <w:rtl w:val="0"/>
        </w:rPr>
        <w:t xml:space="preserve">Oświadczam, że w ramach działalności [</w:t>
      </w:r>
      <w:r w:rsidDel="00000000" w:rsidR="00000000" w:rsidRPr="00000000">
        <w:rPr>
          <w:color w:val="4f81bd"/>
          <w:sz w:val="18"/>
          <w:szCs w:val="18"/>
          <w:rtl w:val="0"/>
        </w:rPr>
        <w:t xml:space="preserve">Firma (pełna nazwa) Przedsiębiorstwa] </w:t>
      </w:r>
      <w:r w:rsidDel="00000000" w:rsidR="00000000" w:rsidRPr="00000000">
        <w:rPr>
          <w:sz w:val="18"/>
          <w:szCs w:val="18"/>
          <w:rtl w:val="0"/>
        </w:rPr>
        <w:t xml:space="preserve">stosowane są środki i procedury zgodne z obowiązującymi przepisami prawa AML, w tym w zakresie identyfikacji beneficjentów rzeczywistych, monitorowania transakcji oraz raportowania podejrzanych działań. </w:t>
      </w:r>
    </w:p>
    <w:p w:rsidR="00000000" w:rsidDel="00000000" w:rsidP="00000000" w:rsidRDefault="00000000" w:rsidRPr="00000000" w14:paraId="00000020">
      <w:pPr>
        <w:spacing w:after="0" w:line="276" w:lineRule="auto"/>
        <w:ind w:left="1800" w:hanging="360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line="276" w:lineRule="auto"/>
        <w:ind w:left="1080" w:hanging="36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7.</w:t>
      </w:r>
      <w:r w:rsidDel="00000000" w:rsidR="00000000" w:rsidRPr="00000000">
        <w:rPr>
          <w:sz w:val="14"/>
          <w:szCs w:val="14"/>
          <w:rtl w:val="0"/>
        </w:rPr>
        <w:t xml:space="preserve">        </w:t>
      </w:r>
      <w:r w:rsidDel="00000000" w:rsidR="00000000" w:rsidRPr="00000000">
        <w:rPr>
          <w:sz w:val="18"/>
          <w:szCs w:val="18"/>
          <w:rtl w:val="0"/>
        </w:rPr>
        <w:t xml:space="preserve">Zgodność z innymi przepisami szczególnymi:</w:t>
      </w:r>
    </w:p>
    <w:p w:rsidR="00000000" w:rsidDel="00000000" w:rsidP="00000000" w:rsidRDefault="00000000" w:rsidRPr="00000000" w14:paraId="00000022">
      <w:pPr>
        <w:spacing w:after="0" w:line="276" w:lineRule="auto"/>
        <w:ind w:left="1800" w:hanging="360"/>
        <w:jc w:val="both"/>
        <w:rPr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sz w:val="18"/>
          <w:szCs w:val="18"/>
          <w:rtl w:val="0"/>
        </w:rPr>
        <w:t xml:space="preserve">Oświadczam, że [</w:t>
      </w:r>
      <w:r w:rsidDel="00000000" w:rsidR="00000000" w:rsidRPr="00000000">
        <w:rPr>
          <w:color w:val="4f81bd"/>
          <w:sz w:val="18"/>
          <w:szCs w:val="18"/>
          <w:rtl w:val="0"/>
        </w:rPr>
        <w:t xml:space="preserve">Firma (pełna nazwa) Przedsiębiorstwa] </w:t>
      </w:r>
      <w:r w:rsidDel="00000000" w:rsidR="00000000" w:rsidRPr="00000000">
        <w:rPr>
          <w:sz w:val="18"/>
          <w:szCs w:val="18"/>
          <w:rtl w:val="0"/>
        </w:rPr>
        <w:t xml:space="preserve">przestrzega przepisów ochrony danych osobowych zgodnych z RODO, w szczególności w kontekście przetwarzania danych osobowych w ramach realizacji zamówienia.</w:t>
      </w:r>
    </w:p>
    <w:p w:rsidR="00000000" w:rsidDel="00000000" w:rsidP="00000000" w:rsidRDefault="00000000" w:rsidRPr="00000000" w14:paraId="00000023">
      <w:pPr>
        <w:spacing w:after="0" w:line="276" w:lineRule="auto"/>
        <w:ind w:left="1800" w:hanging="360"/>
        <w:jc w:val="both"/>
        <w:rPr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sz w:val="18"/>
          <w:szCs w:val="18"/>
          <w:rtl w:val="0"/>
        </w:rPr>
        <w:t xml:space="preserve">Oświadczam, że realizacja zamówienia odbywać się będzie z zachowaniem najwyższych standardów etycznych, w tym zgodnie z przepisami ustawy o zwalczaniu nieuczciwej konkurencji oraz kodeksem dobrych praktyk biznesowych.</w:t>
      </w:r>
    </w:p>
    <w:p w:rsidR="00000000" w:rsidDel="00000000" w:rsidP="00000000" w:rsidRDefault="00000000" w:rsidRPr="00000000" w14:paraId="00000024">
      <w:pPr>
        <w:spacing w:after="0" w:line="276" w:lineRule="auto"/>
        <w:ind w:left="1800" w:hanging="360"/>
        <w:jc w:val="both"/>
        <w:rPr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sz w:val="18"/>
          <w:szCs w:val="18"/>
          <w:rtl w:val="0"/>
        </w:rPr>
        <w:t xml:space="preserve">Oświadczam, że [</w:t>
      </w:r>
      <w:r w:rsidDel="00000000" w:rsidR="00000000" w:rsidRPr="00000000">
        <w:rPr>
          <w:color w:val="4f81bd"/>
          <w:sz w:val="18"/>
          <w:szCs w:val="18"/>
          <w:rtl w:val="0"/>
        </w:rPr>
        <w:t xml:space="preserve">Firma (pełna nazwa) Przedsiębiorstwa] </w:t>
      </w:r>
      <w:r w:rsidDel="00000000" w:rsidR="00000000" w:rsidRPr="00000000">
        <w:rPr>
          <w:sz w:val="18"/>
          <w:szCs w:val="18"/>
          <w:rtl w:val="0"/>
        </w:rPr>
        <w:t xml:space="preserve">przestrzega innych regulacji szczególnych, które mogą być istotne w kontekście realizacji zamówienia, w tym przepisów dotyczących cyberbezpieczeństwa, ochrony środowiska oraz przepisów sanitarnych i epidemiologicznych</w:t>
      </w:r>
    </w:p>
    <w:p w:rsidR="00000000" w:rsidDel="00000000" w:rsidP="00000000" w:rsidRDefault="00000000" w:rsidRPr="00000000" w14:paraId="00000025">
      <w:pPr>
        <w:spacing w:after="0" w:line="276" w:lineRule="auto"/>
        <w:ind w:left="1800" w:hanging="360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76" w:lineRule="auto"/>
        <w:ind w:left="720" w:firstLine="0"/>
        <w:jc w:val="both"/>
        <w:rPr>
          <w:sz w:val="18"/>
          <w:szCs w:val="18"/>
        </w:rPr>
      </w:pPr>
      <w:r w:rsidDel="00000000" w:rsidR="00000000" w:rsidRPr="00000000">
        <w:rPr>
          <w:sz w:val="18"/>
          <w:szCs w:val="18"/>
          <w:rtl w:val="0"/>
        </w:rPr>
        <w:t xml:space="preserve">8. </w:t>
        <w:tab/>
        <w:t xml:space="preserve">Niekaralność:</w:t>
      </w:r>
    </w:p>
    <w:p w:rsidR="00000000" w:rsidDel="00000000" w:rsidP="00000000" w:rsidRDefault="00000000" w:rsidRPr="00000000" w14:paraId="00000027">
      <w:pPr>
        <w:spacing w:after="0" w:line="276" w:lineRule="auto"/>
        <w:ind w:left="1800" w:hanging="360"/>
        <w:jc w:val="both"/>
        <w:rPr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sz w:val="18"/>
          <w:szCs w:val="18"/>
          <w:rtl w:val="0"/>
        </w:rPr>
        <w:t xml:space="preserve">Oświadczam, że osoby działające w imieniu [</w:t>
      </w:r>
      <w:r w:rsidDel="00000000" w:rsidR="00000000" w:rsidRPr="00000000">
        <w:rPr>
          <w:color w:val="4f81bd"/>
          <w:sz w:val="18"/>
          <w:szCs w:val="18"/>
          <w:rtl w:val="0"/>
        </w:rPr>
        <w:t xml:space="preserve">Firma (pełna nazwa) Przedsiębiorstwa] </w:t>
      </w:r>
      <w:r w:rsidDel="00000000" w:rsidR="00000000" w:rsidRPr="00000000">
        <w:rPr>
          <w:sz w:val="18"/>
          <w:szCs w:val="18"/>
          <w:rtl w:val="0"/>
        </w:rPr>
        <w:t xml:space="preserve">oraz osoby odpowiedzialne za realizację zamówienia nie były prawomocnie skazane za przestępstwa wymienione w art. 108 ust. 1 pkt 1–6 ustawy Prawo zamówień publicznych z dnia 11 września 2019 r. (Dz.U. z 2022 r. poz. 1710, z późn. zm.), ani za inne przestępstwa, które mogłyby mieć wpływ na zdolność wykonania zamówienia publicznego.</w:t>
      </w:r>
    </w:p>
    <w:p w:rsidR="00000000" w:rsidDel="00000000" w:rsidP="00000000" w:rsidRDefault="00000000" w:rsidRPr="00000000" w14:paraId="00000028">
      <w:pPr>
        <w:spacing w:after="0" w:line="276" w:lineRule="auto"/>
        <w:ind w:left="1800" w:hanging="360"/>
        <w:jc w:val="both"/>
        <w:rPr>
          <w:sz w:val="18"/>
          <w:szCs w:val="18"/>
        </w:rPr>
      </w:pPr>
      <w:r w:rsidDel="00000000" w:rsidR="00000000" w:rsidRPr="00000000">
        <w:rPr>
          <w:rFonts w:ascii="Courier New" w:cs="Courier New" w:eastAsia="Courier New" w:hAnsi="Courier New"/>
          <w:sz w:val="18"/>
          <w:szCs w:val="18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sz w:val="18"/>
          <w:szCs w:val="18"/>
          <w:rtl w:val="0"/>
        </w:rPr>
        <w:t xml:space="preserve">Oświadczam, że wobec osób działających w imieniu [</w:t>
      </w:r>
      <w:r w:rsidDel="00000000" w:rsidR="00000000" w:rsidRPr="00000000">
        <w:rPr>
          <w:color w:val="4f81bd"/>
          <w:sz w:val="18"/>
          <w:szCs w:val="18"/>
          <w:rtl w:val="0"/>
        </w:rPr>
        <w:t xml:space="preserve">Firma (pełna nazwa) Przedsiębiorstwa] </w:t>
      </w:r>
      <w:r w:rsidDel="00000000" w:rsidR="00000000" w:rsidRPr="00000000">
        <w:rPr>
          <w:sz w:val="18"/>
          <w:szCs w:val="18"/>
          <w:rtl w:val="0"/>
        </w:rPr>
        <w:t xml:space="preserve"> oraz osób odpowiedzialnych za realizację zamówienia nie toczy się postępowanie karne lub dyscyplinarne, które mogłoby wpłynąć na realizację zamówienia.</w:t>
      </w:r>
    </w:p>
    <w:p w:rsidR="00000000" w:rsidDel="00000000" w:rsidP="00000000" w:rsidRDefault="00000000" w:rsidRPr="00000000" w14:paraId="00000029">
      <w:pPr>
        <w:spacing w:after="0" w:before="240" w:line="276" w:lineRule="auto"/>
        <w:jc w:val="both"/>
        <w:rPr>
          <w:b w:val="1"/>
          <w:sz w:val="18"/>
          <w:szCs w:val="18"/>
        </w:rPr>
      </w:pPr>
      <w:r w:rsidDel="00000000" w:rsidR="00000000" w:rsidRPr="00000000">
        <w:rPr>
          <w:b w:val="1"/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 w14:paraId="0000002A">
      <w:pPr>
        <w:spacing w:after="0" w:line="276" w:lineRule="auto"/>
        <w:jc w:val="both"/>
        <w:rPr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76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76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76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76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76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76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……………………………………………..</w:t>
        <w:tab/>
        <w:tab/>
        <w:tab/>
        <w:tab/>
        <w:tab/>
        <w:t xml:space="preserve">…………..………………………………………………</w:t>
      </w:r>
    </w:p>
    <w:p w:rsidR="00000000" w:rsidDel="00000000" w:rsidP="00000000" w:rsidRDefault="00000000" w:rsidRPr="00000000" w14:paraId="00000032">
      <w:pPr>
        <w:jc w:val="right"/>
        <w:rPr>
          <w:sz w:val="20"/>
          <w:szCs w:val="20"/>
        </w:rPr>
      </w:pPr>
      <w:r w:rsidDel="00000000" w:rsidR="00000000" w:rsidRPr="00000000">
        <w:rPr>
          <w:sz w:val="18"/>
          <w:szCs w:val="18"/>
          <w:rtl w:val="0"/>
        </w:rPr>
        <w:t xml:space="preserve">Miejscowość, data</w:t>
        <w:tab/>
      </w:r>
      <w:r w:rsidDel="00000000" w:rsidR="00000000" w:rsidRPr="00000000">
        <w:rPr>
          <w:sz w:val="20"/>
          <w:szCs w:val="20"/>
          <w:rtl w:val="0"/>
        </w:rPr>
        <w:tab/>
        <w:tab/>
        <w:tab/>
        <w:tab/>
      </w:r>
      <w:r w:rsidDel="00000000" w:rsidR="00000000" w:rsidRPr="00000000">
        <w:rPr>
          <w:sz w:val="14"/>
          <w:szCs w:val="14"/>
          <w:rtl w:val="0"/>
        </w:rPr>
        <w:t xml:space="preserve">  (podpis elektroniczny osoby upoważnionej do reprezentowania Wykonawcy weryfikowany kwalifikowanym certyfikatem (opatrzony pieczęcią elektroniczną)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ourier New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5730875" cy="770890"/>
          <wp:effectExtent b="0" l="0" r="0" t="0"/>
          <wp:docPr descr="Obraz zawierający tekst, zrzut ekranu, Czcionka&#10;&#10;Opis wygenerowany automatycznie" id="1325969151" name="image1.jpg"/>
          <a:graphic>
            <a:graphicData uri="http://schemas.openxmlformats.org/drawingml/2006/picture">
              <pic:pic>
                <pic:nvPicPr>
                  <pic:cNvPr descr="Obraz zawierający tekst, zrzut ekranu, Czcionka&#10;&#10;Opis wygenerowany automatycznie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0875" cy="77089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OQO6nTupobZwQe07qZ/Wwnn8tg==">CgMxLjA4AHIhMXJsQnNDZVVOMFZQSlZLMFQ5NjNDQkUtZnZ0TXpYbnA3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2024-12-05T12:14:00Z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2820200.0</vt:lpwstr>
  </property>
  <property fmtid="{D5CDD505-2E9C-101B-9397-08002B2CF9AE}" pid="3" name="TemplateUrl">
    <vt:lpwstr>TemplateUrl</vt:lpwstr>
  </property>
  <property fmtid="{D5CDD505-2E9C-101B-9397-08002B2CF9AE}" pid="4" name="_ExtendedDescription">
    <vt:lpwstr>_ExtendedDescription</vt:lpwstr>
  </property>
  <property fmtid="{D5CDD505-2E9C-101B-9397-08002B2CF9AE}" pid="5" name="ComplianceAssetId">
    <vt:lpwstr>ComplianceAssetId</vt:lpwstr>
  </property>
  <property fmtid="{D5CDD505-2E9C-101B-9397-08002B2CF9AE}" pid="6" name="ContentTypeId">
    <vt:lpwstr>0x0101000FE0E5CD328A604FA7C0E6ACBC3E69B0</vt:lpwstr>
  </property>
  <property fmtid="{D5CDD505-2E9C-101B-9397-08002B2CF9AE}" pid="7" name="xd_Signature">
    <vt:lpwstr>false</vt:lpwstr>
  </property>
  <property fmtid="{D5CDD505-2E9C-101B-9397-08002B2CF9AE}" pid="8" name="TriggerFlowInfo">
    <vt:lpwstr>TriggerFlowInfo</vt:lpwstr>
  </property>
  <property fmtid="{D5CDD505-2E9C-101B-9397-08002B2CF9AE}" pid="9" name="xd_ProgID">
    <vt:lpwstr>xd_ProgID</vt:lpwstr>
  </property>
</Properties>
</file>